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FBDD" w14:textId="77777777" w:rsidR="008915B9" w:rsidRDefault="008915B9" w:rsidP="008915B9">
      <w:pPr>
        <w:pStyle w:val="Default"/>
      </w:pPr>
      <w:bookmarkStart w:id="0" w:name="_Hlk161305102"/>
    </w:p>
    <w:p w14:paraId="32030F99" w14:textId="77777777" w:rsidR="008915B9" w:rsidRPr="000C010F" w:rsidRDefault="008915B9" w:rsidP="008915B9">
      <w:pPr>
        <w:pStyle w:val="Default"/>
        <w:rPr>
          <w:sz w:val="22"/>
          <w:szCs w:val="22"/>
          <w:lang w:val="pl-PL"/>
        </w:rPr>
      </w:pPr>
      <w:r w:rsidRPr="000C010F">
        <w:rPr>
          <w:lang w:val="pl-PL"/>
        </w:rPr>
        <w:t xml:space="preserve"> </w:t>
      </w:r>
      <w:r w:rsidRPr="000C010F">
        <w:rPr>
          <w:b/>
          <w:bCs/>
          <w:sz w:val="22"/>
          <w:szCs w:val="22"/>
          <w:lang w:val="pl-PL"/>
        </w:rPr>
        <w:t xml:space="preserve">Przetwarzanie danych osobowych osób dopuszczonych do otrzymywania ofert akcjonariatu </w:t>
      </w:r>
    </w:p>
    <w:p w14:paraId="3A7A30E8" w14:textId="77777777" w:rsidR="008915B9" w:rsidRPr="000C010F" w:rsidRDefault="008915B9" w:rsidP="008915B9">
      <w:pPr>
        <w:pStyle w:val="Default"/>
        <w:rPr>
          <w:b/>
          <w:bCs/>
          <w:sz w:val="22"/>
          <w:szCs w:val="22"/>
          <w:lang w:val="pl-PL"/>
        </w:rPr>
      </w:pPr>
      <w:r w:rsidRPr="000C010F">
        <w:rPr>
          <w:b/>
          <w:bCs/>
          <w:sz w:val="22"/>
          <w:szCs w:val="22"/>
          <w:lang w:val="pl-PL"/>
        </w:rPr>
        <w:t xml:space="preserve">Nota informacyjna </w:t>
      </w:r>
    </w:p>
    <w:p w14:paraId="5FF017F9" w14:textId="77777777" w:rsidR="008915B9" w:rsidRPr="000C010F" w:rsidRDefault="008915B9" w:rsidP="008915B9">
      <w:pPr>
        <w:pStyle w:val="Default"/>
        <w:rPr>
          <w:b/>
          <w:bCs/>
          <w:sz w:val="22"/>
          <w:szCs w:val="22"/>
          <w:lang w:val="pl-PL"/>
        </w:rPr>
      </w:pPr>
    </w:p>
    <w:p w14:paraId="2FEFF968" w14:textId="77777777" w:rsidR="008915B9" w:rsidRPr="000C010F" w:rsidRDefault="008915B9" w:rsidP="008915B9">
      <w:pPr>
        <w:pStyle w:val="Default"/>
        <w:rPr>
          <w:sz w:val="22"/>
          <w:szCs w:val="22"/>
          <w:lang w:val="pl-PL"/>
        </w:rPr>
      </w:pPr>
    </w:p>
    <w:p w14:paraId="7CB30354" w14:textId="77777777" w:rsidR="008915B9" w:rsidRPr="000C010F" w:rsidRDefault="008915B9" w:rsidP="008915B9">
      <w:pPr>
        <w:pStyle w:val="Default"/>
        <w:rPr>
          <w:rFonts w:ascii="Vinci Sans" w:hAnsi="Vinci Sans" w:cs="Vinci Sans"/>
          <w:sz w:val="22"/>
          <w:szCs w:val="22"/>
          <w:lang w:val="pl-PL"/>
        </w:rPr>
      </w:pPr>
      <w:r w:rsidRPr="000C010F">
        <w:rPr>
          <w:rFonts w:ascii="Vinci Sans" w:hAnsi="Vinci Sans" w:cs="Vinci Sans"/>
          <w:b/>
          <w:bCs/>
          <w:sz w:val="22"/>
          <w:szCs w:val="22"/>
          <w:lang w:val="pl-PL"/>
        </w:rPr>
        <w:t xml:space="preserve">1. Cel niniejszej noty informacyjnej </w:t>
      </w:r>
    </w:p>
    <w:p w14:paraId="7A939F8E" w14:textId="77777777" w:rsidR="008915B9" w:rsidRPr="000C010F" w:rsidRDefault="008915B9" w:rsidP="008915B9">
      <w:pPr>
        <w:pStyle w:val="Default"/>
        <w:rPr>
          <w:rFonts w:ascii="Vinci Sans" w:hAnsi="Vinci Sans" w:cs="Vinci Sans"/>
          <w:sz w:val="22"/>
          <w:szCs w:val="22"/>
          <w:lang w:val="pl-PL"/>
        </w:rPr>
      </w:pPr>
    </w:p>
    <w:p w14:paraId="0C5CF61D" w14:textId="5DE64F91" w:rsidR="008915B9" w:rsidRPr="000C010F" w:rsidRDefault="008915B9" w:rsidP="008915B9">
      <w:pPr>
        <w:pStyle w:val="Default"/>
        <w:rPr>
          <w:sz w:val="22"/>
          <w:szCs w:val="22"/>
          <w:lang w:val="pl-PL"/>
        </w:rPr>
      </w:pPr>
      <w:r w:rsidRPr="000C010F">
        <w:rPr>
          <w:rFonts w:ascii="Vinci Sans" w:hAnsi="Vinci Sans" w:cs="Vinci Sans"/>
          <w:sz w:val="22"/>
          <w:szCs w:val="22"/>
          <w:lang w:val="pl-PL"/>
        </w:rPr>
        <w:t>W celu umożliwienia składania ofert na akcjonariat pracowniczy,</w:t>
      </w:r>
      <w:r w:rsidR="000C010F" w:rsidRPr="000C010F">
        <w:rPr>
          <w:rFonts w:ascii="Vinci Sans" w:hAnsi="Vinci Sans" w:cs="Vinci Sans"/>
          <w:sz w:val="22"/>
          <w:szCs w:val="22"/>
          <w:lang w:val="pl-PL"/>
        </w:rPr>
        <w:t xml:space="preserve"> </w:t>
      </w:r>
      <w:r w:rsidR="000C010F">
        <w:rPr>
          <w:rFonts w:ascii="Vinci Sans" w:hAnsi="Vinci Sans" w:cs="Vinci Sans"/>
          <w:sz w:val="22"/>
          <w:szCs w:val="22"/>
          <w:lang w:val="pl-PL"/>
        </w:rPr>
        <w:t>a także zarządzania subskrypcjami,</w:t>
      </w:r>
      <w:r w:rsidRPr="000C010F">
        <w:rPr>
          <w:rFonts w:ascii="Vinci Sans" w:hAnsi="Vinci Sans" w:cs="Vinci Sans"/>
          <w:sz w:val="22"/>
          <w:szCs w:val="22"/>
          <w:lang w:val="pl-PL"/>
        </w:rPr>
        <w:t xml:space="preserve"> Państwa BU </w:t>
      </w:r>
      <w:r w:rsidR="000C010F">
        <w:rPr>
          <w:rFonts w:ascii="Vinci Sans" w:hAnsi="Vinci Sans" w:cs="Vinci Sans"/>
          <w:sz w:val="22"/>
          <w:szCs w:val="22"/>
          <w:lang w:val="pl-PL"/>
        </w:rPr>
        <w:t xml:space="preserve">oraz VINCI S.A. </w:t>
      </w:r>
      <w:r w:rsidRPr="000C010F">
        <w:rPr>
          <w:rFonts w:ascii="Vinci Sans" w:hAnsi="Vinci Sans" w:cs="Vinci Sans"/>
          <w:sz w:val="22"/>
          <w:szCs w:val="22"/>
          <w:lang w:val="pl-PL"/>
        </w:rPr>
        <w:t>mo</w:t>
      </w:r>
      <w:r w:rsidR="000C010F">
        <w:rPr>
          <w:rFonts w:ascii="Vinci Sans" w:hAnsi="Vinci Sans" w:cs="Vinci Sans"/>
          <w:sz w:val="22"/>
          <w:szCs w:val="22"/>
          <w:lang w:val="pl-PL"/>
        </w:rPr>
        <w:t>gą</w:t>
      </w:r>
      <w:r w:rsidRPr="000C010F">
        <w:rPr>
          <w:rFonts w:ascii="Vinci Sans" w:hAnsi="Vinci Sans" w:cs="Vinci Sans"/>
          <w:sz w:val="22"/>
          <w:szCs w:val="22"/>
          <w:lang w:val="pl-PL"/>
        </w:rPr>
        <w:t xml:space="preserve"> być zobowiązane do zbierania i przekazywania danych osobowych. Celem niniejszej noty informacyjnej jest wyjaśnienie sposobu, w jaki Państwa dane osobowe są w tym zakresie przetwarzane oraz przedstawienie Państwa praw w tej dziedzinie, zgodnie z Rozporządzeniem Parlamentu Europejskiego i Rady (UE) 2016/679 z dnia 27 kwietnia 2016 r. w sprawie ochrony osób fizycznych w związku z przetwarzaniem danych osobowych i w sprawie swobodnego przepływu takich danych („Rozporządzenie”) oraz z francuską ustawą nr 78-17 z dn. 6 stycznia 1978 r. o informatyce, plikach i wolnościach, wraz z późniejszymi zmianami („Prawo o Informatyce i Wolnościach”). </w:t>
      </w:r>
    </w:p>
    <w:p w14:paraId="655A5CD2" w14:textId="5D4E0FF2" w:rsidR="008915B9" w:rsidRPr="000C010F" w:rsidRDefault="008915B9" w:rsidP="008915B9">
      <w:pPr>
        <w:pStyle w:val="Default"/>
        <w:rPr>
          <w:sz w:val="22"/>
          <w:szCs w:val="22"/>
          <w:lang w:val="pl-PL"/>
        </w:rPr>
      </w:pPr>
      <w:r w:rsidRPr="000C010F">
        <w:rPr>
          <w:rFonts w:ascii="Vinci Sans" w:hAnsi="Vinci Sans" w:cs="Vinci Sans"/>
          <w:sz w:val="22"/>
          <w:szCs w:val="22"/>
          <w:lang w:val="pl-PL"/>
        </w:rPr>
        <w:t xml:space="preserve">Pracodawca </w:t>
      </w:r>
      <w:r w:rsidR="000C010F">
        <w:rPr>
          <w:rFonts w:ascii="Vinci Sans" w:hAnsi="Vinci Sans" w:cs="Vinci Sans"/>
          <w:sz w:val="22"/>
          <w:szCs w:val="22"/>
          <w:lang w:val="pl-PL"/>
        </w:rPr>
        <w:t xml:space="preserve">oraz VINCI S.A. </w:t>
      </w:r>
      <w:r w:rsidRPr="000C010F">
        <w:rPr>
          <w:rFonts w:ascii="Vinci Sans" w:hAnsi="Vinci Sans" w:cs="Vinci Sans"/>
          <w:sz w:val="22"/>
          <w:szCs w:val="22"/>
          <w:lang w:val="pl-PL"/>
        </w:rPr>
        <w:t>działa</w:t>
      </w:r>
      <w:r w:rsidR="000C010F">
        <w:rPr>
          <w:rFonts w:ascii="Vinci Sans" w:hAnsi="Vinci Sans" w:cs="Vinci Sans"/>
          <w:sz w:val="22"/>
          <w:szCs w:val="22"/>
          <w:lang w:val="pl-PL"/>
        </w:rPr>
        <w:t>ją</w:t>
      </w:r>
      <w:r w:rsidRPr="000C010F">
        <w:rPr>
          <w:rFonts w:ascii="Vinci Sans" w:hAnsi="Vinci Sans" w:cs="Vinci Sans"/>
          <w:sz w:val="22"/>
          <w:szCs w:val="22"/>
          <w:lang w:val="pl-PL"/>
        </w:rPr>
        <w:t xml:space="preserve"> w swoim zakresie na etapie składania oferty jako niezależn</w:t>
      </w:r>
      <w:r w:rsidR="000C010F">
        <w:rPr>
          <w:rFonts w:ascii="Vinci Sans" w:hAnsi="Vinci Sans" w:cs="Vinci Sans"/>
          <w:sz w:val="22"/>
          <w:szCs w:val="22"/>
          <w:lang w:val="pl-PL"/>
        </w:rPr>
        <w:t>i</w:t>
      </w:r>
      <w:r w:rsidRPr="000C010F">
        <w:rPr>
          <w:rFonts w:ascii="Vinci Sans" w:hAnsi="Vinci Sans" w:cs="Vinci Sans"/>
          <w:sz w:val="22"/>
          <w:szCs w:val="22"/>
          <w:lang w:val="pl-PL"/>
        </w:rPr>
        <w:t xml:space="preserve"> administrator</w:t>
      </w:r>
      <w:r w:rsidR="000C010F">
        <w:rPr>
          <w:rFonts w:ascii="Vinci Sans" w:hAnsi="Vinci Sans" w:cs="Vinci Sans"/>
          <w:sz w:val="22"/>
          <w:szCs w:val="22"/>
          <w:lang w:val="pl-PL"/>
        </w:rPr>
        <w:t>zy</w:t>
      </w:r>
      <w:r w:rsidRPr="000C010F">
        <w:rPr>
          <w:rFonts w:ascii="Vinci Sans" w:hAnsi="Vinci Sans" w:cs="Vinci Sans"/>
          <w:sz w:val="22"/>
          <w:szCs w:val="22"/>
          <w:lang w:val="pl-PL"/>
        </w:rPr>
        <w:t xml:space="preserve"> danych osobowych. </w:t>
      </w:r>
    </w:p>
    <w:p w14:paraId="56A7DD86" w14:textId="77777777" w:rsidR="008915B9" w:rsidRPr="000C010F" w:rsidRDefault="008915B9" w:rsidP="008915B9">
      <w:pPr>
        <w:pStyle w:val="Default"/>
        <w:rPr>
          <w:rFonts w:ascii="Vinci Sans" w:hAnsi="Vinci Sans" w:cs="Vinci Sans"/>
          <w:sz w:val="22"/>
          <w:szCs w:val="22"/>
          <w:lang w:val="pl-PL"/>
        </w:rPr>
      </w:pPr>
      <w:r w:rsidRPr="000C010F">
        <w:rPr>
          <w:rFonts w:ascii="Vinci Sans" w:hAnsi="Vinci Sans" w:cs="Vinci Sans"/>
          <w:sz w:val="22"/>
          <w:szCs w:val="22"/>
          <w:lang w:val="pl-PL"/>
        </w:rPr>
        <w:t xml:space="preserve">Następnie w charakterze administratorów danych osobowych będą działać usługodawcy upoważnieni przez VINCI do realizacji operacji związanych z objęciem i zarządzaniem Państwa kontem oszczędnościowym. </w:t>
      </w:r>
    </w:p>
    <w:p w14:paraId="408BEC72" w14:textId="77777777" w:rsidR="008915B9" w:rsidRPr="000C010F" w:rsidRDefault="008915B9" w:rsidP="008915B9">
      <w:pPr>
        <w:pStyle w:val="Default"/>
        <w:rPr>
          <w:rFonts w:ascii="Vinci Sans" w:hAnsi="Vinci Sans" w:cs="Vinci Sans"/>
          <w:sz w:val="22"/>
          <w:szCs w:val="22"/>
          <w:lang w:val="pl-PL"/>
        </w:rPr>
      </w:pPr>
    </w:p>
    <w:p w14:paraId="7443DCE5" w14:textId="77777777" w:rsidR="008915B9" w:rsidRPr="000C010F" w:rsidRDefault="008915B9" w:rsidP="008915B9">
      <w:pPr>
        <w:pStyle w:val="Default"/>
        <w:rPr>
          <w:sz w:val="22"/>
          <w:szCs w:val="22"/>
          <w:lang w:val="pl-PL"/>
        </w:rPr>
      </w:pPr>
    </w:p>
    <w:p w14:paraId="00EA337A" w14:textId="77777777" w:rsidR="008915B9" w:rsidRPr="000C010F" w:rsidRDefault="008915B9" w:rsidP="008915B9">
      <w:pPr>
        <w:pStyle w:val="Default"/>
        <w:rPr>
          <w:rFonts w:ascii="Vinci Sans" w:hAnsi="Vinci Sans" w:cs="Vinci Sans"/>
          <w:sz w:val="22"/>
          <w:szCs w:val="22"/>
          <w:lang w:val="pl-PL"/>
        </w:rPr>
      </w:pPr>
      <w:r w:rsidRPr="000C010F">
        <w:rPr>
          <w:rFonts w:ascii="Vinci Sans" w:hAnsi="Vinci Sans" w:cs="Vinci Sans"/>
          <w:b/>
          <w:bCs/>
          <w:sz w:val="22"/>
          <w:szCs w:val="22"/>
          <w:lang w:val="pl-PL"/>
        </w:rPr>
        <w:t xml:space="preserve">2. Cele, dla jakich przetwarzamy Państwa dane osobowe </w:t>
      </w:r>
    </w:p>
    <w:p w14:paraId="33C581F9" w14:textId="77777777" w:rsidR="008915B9" w:rsidRPr="000C010F" w:rsidRDefault="008915B9" w:rsidP="008915B9">
      <w:pPr>
        <w:pStyle w:val="Default"/>
        <w:rPr>
          <w:rFonts w:ascii="Vinci Sans" w:hAnsi="Vinci Sans" w:cs="Vinci Sans"/>
          <w:sz w:val="22"/>
          <w:szCs w:val="22"/>
          <w:lang w:val="pl-PL"/>
        </w:rPr>
      </w:pPr>
    </w:p>
    <w:p w14:paraId="3B17FF35" w14:textId="3FF94F02" w:rsidR="008915B9" w:rsidRPr="000C010F" w:rsidRDefault="008915B9" w:rsidP="008915B9">
      <w:pPr>
        <w:pStyle w:val="Default"/>
        <w:rPr>
          <w:rFonts w:ascii="Vinci Sans" w:hAnsi="Vinci Sans" w:cs="Vinci Sans"/>
          <w:sz w:val="22"/>
          <w:szCs w:val="22"/>
          <w:lang w:val="pl-PL"/>
        </w:rPr>
      </w:pPr>
      <w:r w:rsidRPr="000C010F">
        <w:rPr>
          <w:rFonts w:ascii="Vinci Sans" w:hAnsi="Vinci Sans" w:cs="Vinci Sans"/>
          <w:sz w:val="22"/>
          <w:szCs w:val="22"/>
          <w:lang w:val="pl-PL"/>
        </w:rPr>
        <w:t xml:space="preserve">Państwa pracodawca </w:t>
      </w:r>
      <w:r w:rsidR="000C010F">
        <w:rPr>
          <w:rFonts w:ascii="Vinci Sans" w:hAnsi="Vinci Sans" w:cs="Vinci Sans"/>
          <w:sz w:val="22"/>
          <w:szCs w:val="22"/>
          <w:lang w:val="pl-PL"/>
        </w:rPr>
        <w:t xml:space="preserve">oraz VINCI S.A. </w:t>
      </w:r>
      <w:r w:rsidRPr="000C010F">
        <w:rPr>
          <w:rFonts w:ascii="Vinci Sans" w:hAnsi="Vinci Sans" w:cs="Vinci Sans"/>
          <w:sz w:val="22"/>
          <w:szCs w:val="22"/>
          <w:lang w:val="pl-PL"/>
        </w:rPr>
        <w:t>przetwarza</w:t>
      </w:r>
      <w:r w:rsidR="000C010F">
        <w:rPr>
          <w:rFonts w:ascii="Vinci Sans" w:hAnsi="Vinci Sans" w:cs="Vinci Sans"/>
          <w:sz w:val="22"/>
          <w:szCs w:val="22"/>
          <w:lang w:val="pl-PL"/>
        </w:rPr>
        <w:t>ją</w:t>
      </w:r>
      <w:r w:rsidRPr="000C010F">
        <w:rPr>
          <w:rFonts w:ascii="Vinci Sans" w:hAnsi="Vinci Sans" w:cs="Vinci Sans"/>
          <w:sz w:val="22"/>
          <w:szCs w:val="22"/>
          <w:lang w:val="pl-PL"/>
        </w:rPr>
        <w:t xml:space="preserve"> Państwa dane osobowe w celu umożliwienia złożenia oferty </w:t>
      </w:r>
      <w:r w:rsidR="000C010F">
        <w:rPr>
          <w:rFonts w:ascii="Vinci Sans" w:hAnsi="Vinci Sans" w:cs="Vinci Sans"/>
          <w:sz w:val="22"/>
          <w:szCs w:val="22"/>
          <w:lang w:val="pl-PL"/>
        </w:rPr>
        <w:t xml:space="preserve">swoim </w:t>
      </w:r>
      <w:r w:rsidRPr="000C010F">
        <w:rPr>
          <w:rFonts w:ascii="Vinci Sans" w:hAnsi="Vinci Sans" w:cs="Vinci Sans"/>
          <w:sz w:val="22"/>
          <w:szCs w:val="22"/>
          <w:lang w:val="pl-PL"/>
        </w:rPr>
        <w:t>pracownikom, a także kontroli subskrypcji. W tym kontekście przetwarzanie Państwa danych osobowych wynika z uzasadnionego interesu jednostki biznesowej (BU) związanego z oferowaniem pracownikom możliwości subskrypcji na oferty akcjonariatu pracowniczego grupy VINCI</w:t>
      </w:r>
      <w:r w:rsidR="000C010F">
        <w:rPr>
          <w:rFonts w:ascii="Vinci Sans" w:hAnsi="Vinci Sans" w:cs="Vinci Sans"/>
          <w:sz w:val="22"/>
          <w:szCs w:val="22"/>
          <w:lang w:val="pl-PL"/>
        </w:rPr>
        <w:t xml:space="preserve">, </w:t>
      </w:r>
      <w:r w:rsidR="000C010F" w:rsidRPr="000C010F">
        <w:rPr>
          <w:rFonts w:ascii="Vinci Sans" w:hAnsi="Vinci Sans" w:cs="Vinci Sans"/>
          <w:sz w:val="22"/>
          <w:szCs w:val="22"/>
          <w:lang w:val="pl-PL"/>
        </w:rPr>
        <w:t xml:space="preserve">a także </w:t>
      </w:r>
      <w:r w:rsidR="000C010F">
        <w:rPr>
          <w:rFonts w:ascii="Vinci Sans" w:hAnsi="Vinci Sans" w:cs="Vinci Sans"/>
          <w:sz w:val="22"/>
          <w:szCs w:val="22"/>
          <w:lang w:val="pl-PL"/>
        </w:rPr>
        <w:t xml:space="preserve">z </w:t>
      </w:r>
      <w:r w:rsidR="000C010F" w:rsidRPr="000C010F">
        <w:rPr>
          <w:rFonts w:ascii="Vinci Sans" w:hAnsi="Vinci Sans" w:cs="Vinci Sans"/>
          <w:sz w:val="22"/>
          <w:szCs w:val="22"/>
          <w:lang w:val="pl-PL"/>
        </w:rPr>
        <w:t>wykonywani</w:t>
      </w:r>
      <w:r w:rsidR="000C010F">
        <w:rPr>
          <w:rFonts w:ascii="Vinci Sans" w:hAnsi="Vinci Sans" w:cs="Vinci Sans"/>
          <w:sz w:val="22"/>
          <w:szCs w:val="22"/>
          <w:lang w:val="pl-PL"/>
        </w:rPr>
        <w:t>a</w:t>
      </w:r>
      <w:r w:rsidR="000C010F" w:rsidRPr="000C010F">
        <w:rPr>
          <w:rFonts w:ascii="Vinci Sans" w:hAnsi="Vinci Sans" w:cs="Vinci Sans"/>
          <w:sz w:val="22"/>
          <w:szCs w:val="22"/>
          <w:lang w:val="pl-PL"/>
        </w:rPr>
        <w:t xml:space="preserve"> umowy subskrypcji i zarządzani</w:t>
      </w:r>
      <w:r w:rsidR="000C010F">
        <w:rPr>
          <w:rFonts w:ascii="Vinci Sans" w:hAnsi="Vinci Sans" w:cs="Vinci Sans"/>
          <w:sz w:val="22"/>
          <w:szCs w:val="22"/>
          <w:lang w:val="pl-PL"/>
        </w:rPr>
        <w:t>a</w:t>
      </w:r>
      <w:r w:rsidR="000C010F" w:rsidRPr="000C010F">
        <w:rPr>
          <w:rFonts w:ascii="Vinci Sans" w:hAnsi="Vinci Sans" w:cs="Vinci Sans"/>
          <w:sz w:val="22"/>
          <w:szCs w:val="22"/>
          <w:lang w:val="pl-PL"/>
        </w:rPr>
        <w:t xml:space="preserve"> aktywami.</w:t>
      </w:r>
      <w:r w:rsidRPr="000C010F">
        <w:rPr>
          <w:rFonts w:ascii="Vinci Sans" w:hAnsi="Vinci Sans" w:cs="Vinci Sans"/>
          <w:sz w:val="22"/>
          <w:szCs w:val="22"/>
          <w:lang w:val="pl-PL"/>
        </w:rPr>
        <w:t xml:space="preserve"> </w:t>
      </w:r>
    </w:p>
    <w:p w14:paraId="7D0499F8" w14:textId="77777777" w:rsidR="008915B9" w:rsidRPr="000C010F" w:rsidRDefault="008915B9" w:rsidP="008915B9">
      <w:pPr>
        <w:pStyle w:val="Default"/>
        <w:rPr>
          <w:rFonts w:ascii="Vinci Sans" w:hAnsi="Vinci Sans" w:cs="Vinci Sans"/>
          <w:sz w:val="22"/>
          <w:szCs w:val="22"/>
          <w:lang w:val="pl-PL"/>
        </w:rPr>
      </w:pPr>
    </w:p>
    <w:p w14:paraId="1FC8DED8" w14:textId="77777777" w:rsidR="008915B9" w:rsidRPr="000C010F" w:rsidRDefault="008915B9" w:rsidP="008915B9">
      <w:pPr>
        <w:pStyle w:val="Default"/>
        <w:rPr>
          <w:sz w:val="22"/>
          <w:szCs w:val="22"/>
          <w:lang w:val="pl-PL"/>
        </w:rPr>
      </w:pPr>
    </w:p>
    <w:p w14:paraId="22A659C1" w14:textId="77777777" w:rsidR="008915B9" w:rsidRPr="000C010F" w:rsidRDefault="008915B9" w:rsidP="008915B9">
      <w:pPr>
        <w:pStyle w:val="Default"/>
        <w:rPr>
          <w:rFonts w:ascii="Vinci Sans" w:hAnsi="Vinci Sans" w:cs="Vinci Sans"/>
          <w:sz w:val="22"/>
          <w:szCs w:val="22"/>
          <w:lang w:val="pl-PL"/>
        </w:rPr>
      </w:pPr>
      <w:r w:rsidRPr="000C010F">
        <w:rPr>
          <w:rFonts w:ascii="Vinci Sans" w:hAnsi="Vinci Sans" w:cs="Vinci Sans"/>
          <w:b/>
          <w:bCs/>
          <w:sz w:val="22"/>
          <w:szCs w:val="22"/>
          <w:lang w:val="pl-PL"/>
        </w:rPr>
        <w:t xml:space="preserve">3. Przetwarzane dane osobowe </w:t>
      </w:r>
    </w:p>
    <w:p w14:paraId="62CDF377" w14:textId="77777777" w:rsidR="008915B9" w:rsidRPr="000C010F" w:rsidRDefault="008915B9" w:rsidP="008915B9">
      <w:pPr>
        <w:pStyle w:val="Default"/>
        <w:rPr>
          <w:rFonts w:ascii="Vinci Sans" w:hAnsi="Vinci Sans" w:cs="Vinci Sans"/>
          <w:sz w:val="22"/>
          <w:szCs w:val="22"/>
          <w:lang w:val="pl-PL"/>
        </w:rPr>
      </w:pPr>
    </w:p>
    <w:p w14:paraId="1201F878" w14:textId="473D0DE7" w:rsidR="008915B9" w:rsidRPr="000C010F" w:rsidRDefault="008915B9" w:rsidP="008915B9">
      <w:pPr>
        <w:pStyle w:val="Default"/>
        <w:rPr>
          <w:sz w:val="22"/>
          <w:szCs w:val="22"/>
          <w:lang w:val="pl-PL"/>
        </w:rPr>
      </w:pPr>
      <w:r w:rsidRPr="000C010F">
        <w:rPr>
          <w:rFonts w:ascii="Vinci Sans" w:hAnsi="Vinci Sans" w:cs="Vinci Sans"/>
          <w:sz w:val="22"/>
          <w:szCs w:val="22"/>
          <w:lang w:val="pl-PL"/>
        </w:rPr>
        <w:t>W celu określenia, które osoby są uprawnione do otrzymania oferty akcjonariatu pracowniczego i wdrożenia narzędzia umożliwiającego uczestniczenie w nim, potrzeb</w:t>
      </w:r>
      <w:r w:rsidR="000C010F">
        <w:rPr>
          <w:rFonts w:ascii="Vinci Sans" w:hAnsi="Vinci Sans" w:cs="Vinci Sans"/>
          <w:sz w:val="22"/>
          <w:szCs w:val="22"/>
          <w:lang w:val="pl-PL"/>
        </w:rPr>
        <w:t>ujemy</w:t>
      </w:r>
      <w:r w:rsidRPr="000C010F">
        <w:rPr>
          <w:rFonts w:ascii="Vinci Sans" w:hAnsi="Vinci Sans" w:cs="Vinci Sans"/>
          <w:sz w:val="22"/>
          <w:szCs w:val="22"/>
          <w:lang w:val="pl-PL"/>
        </w:rPr>
        <w:t xml:space="preserve"> danych osobowych pozwalających na: </w:t>
      </w:r>
    </w:p>
    <w:p w14:paraId="70A5DE12" w14:textId="77777777" w:rsidR="008915B9" w:rsidRPr="000C010F" w:rsidRDefault="008915B9" w:rsidP="008915B9">
      <w:pPr>
        <w:pStyle w:val="Default"/>
        <w:spacing w:after="63"/>
        <w:rPr>
          <w:sz w:val="22"/>
          <w:szCs w:val="22"/>
          <w:lang w:val="pl-PL"/>
        </w:rPr>
      </w:pPr>
      <w:r w:rsidRPr="000C010F">
        <w:rPr>
          <w:sz w:val="22"/>
          <w:szCs w:val="22"/>
          <w:lang w:val="pl-PL"/>
        </w:rPr>
        <w:t xml:space="preserve">• </w:t>
      </w:r>
      <w:r w:rsidRPr="000C010F">
        <w:rPr>
          <w:rFonts w:ascii="Vinci Sans" w:hAnsi="Vinci Sans" w:cs="Vinci Sans"/>
          <w:sz w:val="22"/>
          <w:szCs w:val="22"/>
          <w:lang w:val="pl-PL"/>
        </w:rPr>
        <w:t xml:space="preserve">Państwa identyfikację (nazwisko, imię, tytuł, data urodzenia, zajmowane stanowisko, identyfikator grupy VINCI lub krajowy numer identyfikacyjny); </w:t>
      </w:r>
    </w:p>
    <w:p w14:paraId="26454782" w14:textId="77777777" w:rsidR="008915B9" w:rsidRPr="000C010F" w:rsidRDefault="008915B9" w:rsidP="008915B9">
      <w:pPr>
        <w:pStyle w:val="Default"/>
        <w:spacing w:after="63"/>
        <w:rPr>
          <w:sz w:val="22"/>
          <w:szCs w:val="22"/>
          <w:lang w:val="pl-PL"/>
        </w:rPr>
      </w:pPr>
      <w:r w:rsidRPr="000C010F">
        <w:rPr>
          <w:sz w:val="22"/>
          <w:szCs w:val="22"/>
          <w:lang w:val="pl-PL"/>
        </w:rPr>
        <w:t xml:space="preserve">• </w:t>
      </w:r>
      <w:r w:rsidRPr="000C010F">
        <w:rPr>
          <w:rFonts w:ascii="Vinci Sans" w:hAnsi="Vinci Sans" w:cs="Vinci Sans"/>
          <w:sz w:val="22"/>
          <w:szCs w:val="22"/>
          <w:lang w:val="pl-PL"/>
        </w:rPr>
        <w:t xml:space="preserve">Identyfikację Państwa pracodawcy oraz określenie Państwa uprawnień do otrzymania oferty akcjonariatu (nazwa pracodawcy, kod BU, kryterium dopuszczalności do otrzymania ofert od VINCI); </w:t>
      </w:r>
    </w:p>
    <w:p w14:paraId="4AD52084" w14:textId="77777777" w:rsidR="008915B9" w:rsidRPr="000C010F" w:rsidRDefault="008915B9" w:rsidP="008915B9">
      <w:pPr>
        <w:pStyle w:val="Default"/>
        <w:spacing w:after="63"/>
        <w:rPr>
          <w:sz w:val="22"/>
          <w:szCs w:val="22"/>
          <w:lang w:val="pl-PL"/>
        </w:rPr>
      </w:pPr>
      <w:r w:rsidRPr="000C010F">
        <w:rPr>
          <w:sz w:val="22"/>
          <w:szCs w:val="22"/>
          <w:lang w:val="pl-PL"/>
        </w:rPr>
        <w:t xml:space="preserve">• </w:t>
      </w:r>
      <w:r w:rsidRPr="000C010F">
        <w:rPr>
          <w:rFonts w:ascii="Vinci Sans" w:hAnsi="Vinci Sans" w:cs="Vinci Sans"/>
          <w:sz w:val="22"/>
          <w:szCs w:val="22"/>
          <w:lang w:val="pl-PL"/>
        </w:rPr>
        <w:t xml:space="preserve">Kontakt z Państwem (adres e-mail, adres pocztowy, język korespondencji); </w:t>
      </w:r>
    </w:p>
    <w:p w14:paraId="6D4D3D12" w14:textId="77777777" w:rsidR="008915B9" w:rsidRPr="000C010F" w:rsidRDefault="008915B9" w:rsidP="008915B9">
      <w:pPr>
        <w:pStyle w:val="Default"/>
        <w:rPr>
          <w:sz w:val="22"/>
          <w:szCs w:val="22"/>
          <w:lang w:val="pl-PL"/>
        </w:rPr>
      </w:pPr>
      <w:r w:rsidRPr="000C010F">
        <w:rPr>
          <w:sz w:val="22"/>
          <w:szCs w:val="22"/>
          <w:lang w:val="pl-PL"/>
        </w:rPr>
        <w:t xml:space="preserve">• Zarządzanie kwestiami podatkowymi (adres zamieszkania we Francji/EU/innym kraju). </w:t>
      </w:r>
    </w:p>
    <w:p w14:paraId="472CC291" w14:textId="77777777" w:rsidR="008915B9" w:rsidRPr="000C010F" w:rsidRDefault="008915B9" w:rsidP="008915B9">
      <w:pPr>
        <w:pStyle w:val="Default"/>
        <w:rPr>
          <w:sz w:val="22"/>
          <w:szCs w:val="22"/>
          <w:lang w:val="pl-PL"/>
        </w:rPr>
      </w:pPr>
    </w:p>
    <w:p w14:paraId="1B31053A" w14:textId="77777777" w:rsidR="008915B9" w:rsidRPr="000C010F" w:rsidRDefault="008915B9" w:rsidP="008915B9">
      <w:pPr>
        <w:pStyle w:val="Default"/>
        <w:rPr>
          <w:rFonts w:ascii="Vinci Sans" w:hAnsi="Vinci Sans" w:cs="Vinci Sans"/>
          <w:color w:val="FFFFFF"/>
          <w:sz w:val="26"/>
          <w:szCs w:val="26"/>
          <w:lang w:val="pl-PL"/>
        </w:rPr>
      </w:pPr>
      <w:r w:rsidRPr="000C010F">
        <w:rPr>
          <w:rFonts w:ascii="Vinci Sans" w:hAnsi="Vinci Sans" w:cs="Vinci Sans"/>
          <w:sz w:val="22"/>
          <w:szCs w:val="22"/>
          <w:lang w:val="pl-PL"/>
        </w:rPr>
        <w:t xml:space="preserve">To przetwarzanie dotyczy więc wyłącznie osób spełniających warunki dopuszczalności do otrzymania ofert akcjonariatu proponowanych przez VINCI. </w:t>
      </w:r>
      <w:r w:rsidRPr="000C010F">
        <w:rPr>
          <w:rFonts w:ascii="Vinci Sans" w:hAnsi="Vinci Sans" w:cs="Vinci Sans"/>
          <w:color w:val="FFFFFF"/>
          <w:sz w:val="26"/>
          <w:szCs w:val="26"/>
          <w:lang w:val="pl-PL"/>
        </w:rPr>
        <w:t xml:space="preserve">2 </w:t>
      </w:r>
    </w:p>
    <w:p w14:paraId="42A23FA9" w14:textId="77777777" w:rsidR="008915B9" w:rsidRPr="000C010F" w:rsidRDefault="008915B9" w:rsidP="008915B9">
      <w:pPr>
        <w:pStyle w:val="Default"/>
        <w:rPr>
          <w:color w:val="auto"/>
          <w:lang w:val="pl-PL"/>
        </w:rPr>
      </w:pPr>
    </w:p>
    <w:p w14:paraId="65711C12" w14:textId="77777777" w:rsidR="008915B9" w:rsidRPr="000C010F" w:rsidRDefault="008915B9" w:rsidP="008915B9">
      <w:pPr>
        <w:pStyle w:val="Default"/>
        <w:pageBreakBefore/>
        <w:rPr>
          <w:color w:val="auto"/>
          <w:lang w:val="pl-PL"/>
        </w:rPr>
      </w:pPr>
    </w:p>
    <w:p w14:paraId="3F4ECB09" w14:textId="77777777" w:rsidR="008915B9" w:rsidRPr="000C010F" w:rsidRDefault="008915B9" w:rsidP="008915B9">
      <w:pPr>
        <w:pStyle w:val="Default"/>
        <w:rPr>
          <w:rFonts w:ascii="Vinci Sans" w:hAnsi="Vinci Sans" w:cs="Vinci Sans"/>
          <w:color w:val="auto"/>
          <w:sz w:val="22"/>
          <w:szCs w:val="22"/>
          <w:lang w:val="pl-PL"/>
        </w:rPr>
      </w:pPr>
      <w:r w:rsidRPr="000C010F">
        <w:rPr>
          <w:rFonts w:ascii="Vinci Sans" w:hAnsi="Vinci Sans" w:cs="Vinci Sans"/>
          <w:b/>
          <w:bCs/>
          <w:color w:val="auto"/>
          <w:sz w:val="22"/>
          <w:szCs w:val="22"/>
          <w:lang w:val="pl-PL"/>
        </w:rPr>
        <w:t xml:space="preserve">4. Odbiorcy Państwa danych osobowych </w:t>
      </w:r>
    </w:p>
    <w:p w14:paraId="4CCFF2B5" w14:textId="77777777" w:rsidR="008915B9" w:rsidRPr="000C010F" w:rsidRDefault="008915B9" w:rsidP="008915B9">
      <w:pPr>
        <w:pStyle w:val="Default"/>
        <w:rPr>
          <w:rFonts w:ascii="Vinci Sans" w:hAnsi="Vinci Sans" w:cs="Vinci Sans"/>
          <w:color w:val="auto"/>
          <w:sz w:val="22"/>
          <w:szCs w:val="22"/>
          <w:lang w:val="pl-PL"/>
        </w:rPr>
      </w:pPr>
    </w:p>
    <w:p w14:paraId="4BEF9FFC" w14:textId="71624A86" w:rsidR="008915B9" w:rsidRPr="000C010F" w:rsidRDefault="008915B9" w:rsidP="008915B9">
      <w:pPr>
        <w:pStyle w:val="Default"/>
        <w:rPr>
          <w:color w:val="auto"/>
          <w:sz w:val="22"/>
          <w:szCs w:val="22"/>
          <w:lang w:val="pl-PL"/>
        </w:rPr>
      </w:pPr>
      <w:r w:rsidRPr="000C010F">
        <w:rPr>
          <w:rFonts w:ascii="Vinci Sans" w:hAnsi="Vinci Sans" w:cs="Vinci Sans"/>
          <w:color w:val="auto"/>
          <w:sz w:val="22"/>
          <w:szCs w:val="22"/>
          <w:lang w:val="pl-PL"/>
        </w:rPr>
        <w:t xml:space="preserve">Państwa dane osobowe są przekazywane przez Państwa pracodawcę spółce Amundi Tenue de Comptes, z siedzibą pod adresem 90 boulevard Pasteur, 75015 Paryż, Francja (adres pocztowy: 26956 VALENCE CEDEX 9, Francja), odpowiedzialnej za narzędzie informatyczne umożliwiające subskrypcję i zbieranie danych przede wszystkim w celu zapewnienia przetwarzania subskrypcji na otrzymywanie ofert na najlepszych możliwych warunkach.  </w:t>
      </w:r>
    </w:p>
    <w:p w14:paraId="0F2B1FA6" w14:textId="77777777" w:rsidR="008915B9" w:rsidRPr="000C010F" w:rsidRDefault="008915B9" w:rsidP="008915B9">
      <w:pPr>
        <w:pStyle w:val="Default"/>
        <w:rPr>
          <w:rFonts w:ascii="Vinci Sans" w:hAnsi="Vinci Sans" w:cs="Vinci Sans"/>
          <w:color w:val="auto"/>
          <w:sz w:val="22"/>
          <w:szCs w:val="22"/>
          <w:lang w:val="pl-PL"/>
        </w:rPr>
      </w:pPr>
    </w:p>
    <w:p w14:paraId="6AE8CDC2" w14:textId="77777777" w:rsidR="008915B9" w:rsidRPr="000C010F" w:rsidRDefault="008915B9" w:rsidP="008915B9">
      <w:pPr>
        <w:pStyle w:val="Default"/>
        <w:rPr>
          <w:rFonts w:ascii="Vinci Sans" w:hAnsi="Vinci Sans" w:cs="Vinci Sans"/>
          <w:color w:val="auto"/>
          <w:sz w:val="22"/>
          <w:szCs w:val="22"/>
          <w:lang w:val="pl-PL"/>
        </w:rPr>
      </w:pPr>
    </w:p>
    <w:p w14:paraId="42D957C5" w14:textId="77777777" w:rsidR="008915B9" w:rsidRPr="000C010F" w:rsidRDefault="008915B9" w:rsidP="008915B9">
      <w:pPr>
        <w:pStyle w:val="Default"/>
        <w:rPr>
          <w:rFonts w:ascii="Vinci Sans" w:hAnsi="Vinci Sans" w:cs="Vinci Sans"/>
          <w:color w:val="auto"/>
          <w:sz w:val="22"/>
          <w:szCs w:val="22"/>
          <w:lang w:val="pl-PL"/>
        </w:rPr>
      </w:pPr>
      <w:r w:rsidRPr="000C010F">
        <w:rPr>
          <w:rFonts w:ascii="Vinci Sans" w:hAnsi="Vinci Sans" w:cs="Vinci Sans"/>
          <w:b/>
          <w:bCs/>
          <w:color w:val="auto"/>
          <w:sz w:val="22"/>
          <w:szCs w:val="22"/>
          <w:lang w:val="pl-PL"/>
        </w:rPr>
        <w:t xml:space="preserve">5. Przechowywanie Państwa danych osobowych </w:t>
      </w:r>
    </w:p>
    <w:p w14:paraId="2708F683" w14:textId="77777777" w:rsidR="008915B9" w:rsidRPr="000C010F" w:rsidRDefault="008915B9" w:rsidP="008915B9">
      <w:pPr>
        <w:pStyle w:val="Default"/>
        <w:rPr>
          <w:rFonts w:ascii="Vinci Sans" w:hAnsi="Vinci Sans" w:cs="Vinci Sans"/>
          <w:color w:val="auto"/>
          <w:sz w:val="22"/>
          <w:szCs w:val="22"/>
          <w:lang w:val="pl-PL"/>
        </w:rPr>
      </w:pPr>
    </w:p>
    <w:p w14:paraId="1DE5C02E" w14:textId="26D90772" w:rsidR="008915B9" w:rsidRPr="000C010F" w:rsidRDefault="008915B9" w:rsidP="008915B9">
      <w:pPr>
        <w:pStyle w:val="Default"/>
        <w:rPr>
          <w:rFonts w:ascii="Vinci Sans" w:hAnsi="Vinci Sans" w:cs="Vinci Sans"/>
          <w:color w:val="auto"/>
          <w:sz w:val="22"/>
          <w:szCs w:val="22"/>
          <w:lang w:val="pl-PL"/>
        </w:rPr>
      </w:pPr>
      <w:r w:rsidRPr="000C010F">
        <w:rPr>
          <w:rFonts w:ascii="Vinci Sans" w:hAnsi="Vinci Sans" w:cs="Vinci Sans"/>
          <w:color w:val="auto"/>
          <w:sz w:val="22"/>
          <w:szCs w:val="22"/>
          <w:lang w:val="pl-PL"/>
        </w:rPr>
        <w:t xml:space="preserve">Państwa dane osobowe będą wykorzystywane wyłącznie w związku z Celami opisanymi powyżej przez cały okres konieczny do realizacji oferty </w:t>
      </w:r>
      <w:r w:rsidR="000C010F">
        <w:rPr>
          <w:rFonts w:ascii="Vinci Sans" w:hAnsi="Vinci Sans" w:cs="Vinci Sans"/>
          <w:color w:val="auto"/>
          <w:sz w:val="22"/>
          <w:szCs w:val="22"/>
          <w:lang w:val="pl-PL"/>
        </w:rPr>
        <w:t>oraz zarządzania aktywami</w:t>
      </w:r>
      <w:r w:rsidR="009E200C">
        <w:rPr>
          <w:rFonts w:ascii="Vinci Sans" w:hAnsi="Vinci Sans" w:cs="Vinci Sans"/>
          <w:color w:val="auto"/>
          <w:sz w:val="22"/>
          <w:szCs w:val="22"/>
          <w:lang w:val="pl-PL"/>
        </w:rPr>
        <w:t xml:space="preserve"> i</w:t>
      </w:r>
      <w:r w:rsidRPr="000C010F">
        <w:rPr>
          <w:rFonts w:ascii="Vinci Sans" w:hAnsi="Vinci Sans" w:cs="Vinci Sans"/>
          <w:color w:val="auto"/>
          <w:sz w:val="22"/>
          <w:szCs w:val="22"/>
          <w:lang w:val="pl-PL"/>
        </w:rPr>
        <w:t xml:space="preserve"> tak długo, jak wymagają tego przepisy prawne. Jeśli nie dokonają Państwo subskrypcji na ofertę akcjonariatu pracowniczego przygotowaną przez VINCI, Państwa dane osobowe będą usuwane automatycznie i systematycznie przez Amundi Tenue de Comptes po zakończeniu okresu dziewięciu miesięcy od realizacji danej oferty. </w:t>
      </w:r>
    </w:p>
    <w:p w14:paraId="785D8510" w14:textId="77777777" w:rsidR="008915B9" w:rsidRPr="000C010F" w:rsidRDefault="008915B9" w:rsidP="008915B9">
      <w:pPr>
        <w:pStyle w:val="Default"/>
        <w:rPr>
          <w:rFonts w:ascii="Vinci Sans" w:hAnsi="Vinci Sans" w:cs="Vinci Sans"/>
          <w:color w:val="auto"/>
          <w:sz w:val="22"/>
          <w:szCs w:val="22"/>
          <w:lang w:val="pl-PL"/>
        </w:rPr>
      </w:pPr>
    </w:p>
    <w:p w14:paraId="7E822A5D" w14:textId="77777777" w:rsidR="008915B9" w:rsidRPr="000C010F" w:rsidRDefault="008915B9" w:rsidP="008915B9">
      <w:pPr>
        <w:pStyle w:val="Default"/>
        <w:rPr>
          <w:color w:val="auto"/>
          <w:sz w:val="22"/>
          <w:szCs w:val="22"/>
          <w:lang w:val="pl-PL"/>
        </w:rPr>
      </w:pPr>
    </w:p>
    <w:p w14:paraId="120A6E38" w14:textId="77777777" w:rsidR="008915B9" w:rsidRPr="000C010F" w:rsidRDefault="008915B9" w:rsidP="008915B9">
      <w:pPr>
        <w:pStyle w:val="Default"/>
        <w:rPr>
          <w:rFonts w:ascii="Vinci Sans" w:hAnsi="Vinci Sans" w:cs="Vinci Sans"/>
          <w:color w:val="auto"/>
          <w:sz w:val="22"/>
          <w:szCs w:val="22"/>
          <w:lang w:val="pl-PL"/>
        </w:rPr>
      </w:pPr>
      <w:r w:rsidRPr="000C010F">
        <w:rPr>
          <w:rFonts w:ascii="Vinci Sans" w:hAnsi="Vinci Sans" w:cs="Vinci Sans"/>
          <w:b/>
          <w:bCs/>
          <w:color w:val="auto"/>
          <w:sz w:val="22"/>
          <w:szCs w:val="22"/>
          <w:lang w:val="pl-PL"/>
        </w:rPr>
        <w:t xml:space="preserve">6. Państwa prawa </w:t>
      </w:r>
    </w:p>
    <w:p w14:paraId="35331517" w14:textId="77777777" w:rsidR="008915B9" w:rsidRPr="000C010F" w:rsidRDefault="008915B9" w:rsidP="008915B9">
      <w:pPr>
        <w:pStyle w:val="Default"/>
        <w:rPr>
          <w:rFonts w:ascii="Vinci Sans" w:hAnsi="Vinci Sans" w:cs="Vinci Sans"/>
          <w:color w:val="auto"/>
          <w:sz w:val="22"/>
          <w:szCs w:val="22"/>
          <w:lang w:val="pl-PL"/>
        </w:rPr>
      </w:pPr>
    </w:p>
    <w:p w14:paraId="03BCD66C" w14:textId="77777777" w:rsidR="008915B9" w:rsidRPr="000C010F" w:rsidRDefault="008915B9" w:rsidP="008915B9">
      <w:pPr>
        <w:pStyle w:val="Default"/>
        <w:rPr>
          <w:rFonts w:ascii="Vinci Sans" w:hAnsi="Vinci Sans" w:cs="Vinci Sans"/>
          <w:color w:val="auto"/>
          <w:sz w:val="22"/>
          <w:szCs w:val="22"/>
          <w:lang w:val="pl-PL"/>
        </w:rPr>
      </w:pPr>
      <w:r w:rsidRPr="000C010F">
        <w:rPr>
          <w:rFonts w:ascii="Vinci Sans" w:hAnsi="Vinci Sans" w:cs="Vinci Sans"/>
          <w:color w:val="auto"/>
          <w:sz w:val="22"/>
          <w:szCs w:val="22"/>
          <w:lang w:val="pl-PL"/>
        </w:rPr>
        <w:t xml:space="preserve">Mają Państwo prawo, zgodnie z warunkami ustalonymi przez Rozporządzenie i Ustawę o Informatyce i Wolnościach: </w:t>
      </w:r>
    </w:p>
    <w:p w14:paraId="7E7A9026" w14:textId="77777777" w:rsidR="008915B9" w:rsidRPr="000C010F" w:rsidRDefault="008915B9" w:rsidP="008915B9">
      <w:pPr>
        <w:pStyle w:val="Default"/>
        <w:spacing w:after="63"/>
        <w:rPr>
          <w:color w:val="auto"/>
          <w:sz w:val="22"/>
          <w:szCs w:val="22"/>
          <w:lang w:val="pl-PL"/>
        </w:rPr>
      </w:pPr>
      <w:r w:rsidRPr="000C010F">
        <w:rPr>
          <w:rFonts w:ascii="Vinci Sans" w:hAnsi="Vinci Sans" w:cs="Vinci Sans"/>
          <w:color w:val="auto"/>
          <w:sz w:val="22"/>
          <w:szCs w:val="22"/>
          <w:lang w:val="pl-PL"/>
        </w:rPr>
        <w:t xml:space="preserve">• do otrzymania kopii posiadanych przez nas Państwa danych osobowych oraz do otrzymywania informacji na temat przetwarzania tych danych; </w:t>
      </w:r>
    </w:p>
    <w:p w14:paraId="3EF8F45F" w14:textId="77777777" w:rsidR="008915B9" w:rsidRPr="000C010F" w:rsidRDefault="008915B9" w:rsidP="008915B9">
      <w:pPr>
        <w:pStyle w:val="Default"/>
        <w:spacing w:after="63"/>
        <w:rPr>
          <w:color w:val="auto"/>
          <w:sz w:val="22"/>
          <w:szCs w:val="22"/>
          <w:lang w:val="pl-PL"/>
        </w:rPr>
      </w:pPr>
      <w:r w:rsidRPr="000C010F">
        <w:rPr>
          <w:color w:val="auto"/>
          <w:sz w:val="22"/>
          <w:szCs w:val="22"/>
          <w:lang w:val="pl-PL"/>
        </w:rPr>
        <w:t xml:space="preserve">• </w:t>
      </w:r>
      <w:r w:rsidRPr="000C010F">
        <w:rPr>
          <w:rFonts w:ascii="Vinci Sans" w:hAnsi="Vinci Sans" w:cs="Vinci Sans"/>
          <w:color w:val="auto"/>
          <w:sz w:val="22"/>
          <w:szCs w:val="22"/>
          <w:lang w:val="pl-PL"/>
        </w:rPr>
        <w:t xml:space="preserve">do zwracania się do nas o skorygowanie, uzupełnienie, aktualizację Państwa danych osobowych, jeśli są niedokładne, niepełne, niejednoznaczne i/lub nieaktualne; </w:t>
      </w:r>
    </w:p>
    <w:p w14:paraId="6FC3B002" w14:textId="77777777" w:rsidR="008915B9" w:rsidRPr="000C010F" w:rsidRDefault="008915B9" w:rsidP="008915B9">
      <w:pPr>
        <w:pStyle w:val="Default"/>
        <w:spacing w:after="63"/>
        <w:rPr>
          <w:color w:val="auto"/>
          <w:sz w:val="22"/>
          <w:szCs w:val="22"/>
          <w:lang w:val="pl-PL"/>
        </w:rPr>
      </w:pPr>
      <w:r w:rsidRPr="000C010F">
        <w:rPr>
          <w:color w:val="auto"/>
          <w:sz w:val="22"/>
          <w:szCs w:val="22"/>
          <w:lang w:val="pl-PL"/>
        </w:rPr>
        <w:t xml:space="preserve">• </w:t>
      </w:r>
      <w:r w:rsidRPr="000C010F">
        <w:rPr>
          <w:rFonts w:ascii="Vinci Sans" w:hAnsi="Vinci Sans" w:cs="Vinci Sans"/>
          <w:color w:val="auto"/>
          <w:sz w:val="22"/>
          <w:szCs w:val="22"/>
          <w:lang w:val="pl-PL"/>
        </w:rPr>
        <w:t xml:space="preserve">do usunięcia Państwa danych osobowych; </w:t>
      </w:r>
    </w:p>
    <w:p w14:paraId="41443237" w14:textId="77777777" w:rsidR="008915B9" w:rsidRPr="000C010F" w:rsidRDefault="008915B9" w:rsidP="008915B9">
      <w:pPr>
        <w:pStyle w:val="Default"/>
        <w:spacing w:after="63"/>
        <w:rPr>
          <w:color w:val="auto"/>
          <w:sz w:val="22"/>
          <w:szCs w:val="22"/>
          <w:lang w:val="pl-PL"/>
        </w:rPr>
      </w:pPr>
      <w:r w:rsidRPr="000C010F">
        <w:rPr>
          <w:color w:val="auto"/>
          <w:sz w:val="22"/>
          <w:szCs w:val="22"/>
          <w:lang w:val="pl-PL"/>
        </w:rPr>
        <w:t xml:space="preserve">• do ograniczenia jednej lub kilku realizowanych przez nas operacji przetwarzania osobowych, </w:t>
      </w:r>
    </w:p>
    <w:p w14:paraId="70473AA0" w14:textId="77777777" w:rsidR="008915B9" w:rsidRPr="000C010F" w:rsidRDefault="008915B9" w:rsidP="008915B9">
      <w:pPr>
        <w:pStyle w:val="Default"/>
        <w:spacing w:after="63"/>
        <w:rPr>
          <w:color w:val="auto"/>
          <w:sz w:val="22"/>
          <w:szCs w:val="22"/>
          <w:lang w:val="pl-PL"/>
        </w:rPr>
      </w:pPr>
      <w:r w:rsidRPr="000C010F">
        <w:rPr>
          <w:color w:val="auto"/>
          <w:sz w:val="22"/>
          <w:szCs w:val="22"/>
          <w:lang w:val="pl-PL"/>
        </w:rPr>
        <w:t xml:space="preserve">• do sprzeciwu wobec przetwarzania danych osobowych; </w:t>
      </w:r>
    </w:p>
    <w:p w14:paraId="77A0F360" w14:textId="77777777" w:rsidR="008915B9" w:rsidRPr="000C010F" w:rsidRDefault="008915B9" w:rsidP="008915B9">
      <w:pPr>
        <w:pStyle w:val="Default"/>
        <w:rPr>
          <w:color w:val="auto"/>
          <w:sz w:val="22"/>
          <w:szCs w:val="22"/>
          <w:lang w:val="pl-PL"/>
        </w:rPr>
      </w:pPr>
      <w:r w:rsidRPr="000C010F">
        <w:rPr>
          <w:color w:val="auto"/>
          <w:sz w:val="22"/>
          <w:szCs w:val="22"/>
          <w:lang w:val="pl-PL"/>
        </w:rPr>
        <w:t xml:space="preserve">• </w:t>
      </w:r>
      <w:r w:rsidRPr="000C010F">
        <w:rPr>
          <w:rFonts w:ascii="Vinci Sans" w:hAnsi="Vinci Sans" w:cs="Vinci Sans"/>
          <w:color w:val="auto"/>
          <w:sz w:val="22"/>
          <w:szCs w:val="22"/>
          <w:lang w:val="pl-PL"/>
        </w:rPr>
        <w:t xml:space="preserve">do określenia wytycznych dotyczących przeznaczenia Państwa danych osobowych w przypadku śmierci. </w:t>
      </w:r>
    </w:p>
    <w:p w14:paraId="74A58F66" w14:textId="77777777" w:rsidR="008915B9" w:rsidRPr="000C010F" w:rsidRDefault="008915B9" w:rsidP="008915B9">
      <w:pPr>
        <w:pStyle w:val="Default"/>
        <w:rPr>
          <w:color w:val="auto"/>
          <w:sz w:val="22"/>
          <w:szCs w:val="22"/>
          <w:lang w:val="pl-PL"/>
        </w:rPr>
      </w:pPr>
    </w:p>
    <w:p w14:paraId="0E7B410E" w14:textId="77777777" w:rsidR="008915B9" w:rsidRPr="000C010F" w:rsidRDefault="008915B9" w:rsidP="008915B9">
      <w:pPr>
        <w:pStyle w:val="Default"/>
        <w:rPr>
          <w:color w:val="auto"/>
          <w:sz w:val="22"/>
          <w:szCs w:val="22"/>
          <w:lang w:val="pl-PL"/>
        </w:rPr>
      </w:pPr>
      <w:r w:rsidRPr="000C010F">
        <w:rPr>
          <w:rFonts w:ascii="Vinci Sans" w:hAnsi="Vinci Sans" w:cs="Vinci Sans"/>
          <w:color w:val="auto"/>
          <w:sz w:val="22"/>
          <w:szCs w:val="22"/>
          <w:lang w:val="pl-PL"/>
        </w:rPr>
        <w:t xml:space="preserve">Ponadto mają Państwo prawo do skierowania skargi do komisji CNIL lub organu kontrolującego Kraju członkowskiego Europejskiej Wspólnoty Gospodarczej, w którym Państwo mieszkają bądź pracują, jeżeli są Państwo zdania, że jedna lub kilka operacji przetwarzania danych osobowych narusza Rozporządzenie. </w:t>
      </w:r>
    </w:p>
    <w:p w14:paraId="297B7973" w14:textId="77777777" w:rsidR="008915B9" w:rsidRPr="000C010F" w:rsidRDefault="008915B9" w:rsidP="008915B9">
      <w:pPr>
        <w:pStyle w:val="Default"/>
        <w:rPr>
          <w:rFonts w:ascii="Vinci Sans" w:hAnsi="Vinci Sans" w:cs="Vinci Sans"/>
          <w:color w:val="auto"/>
          <w:sz w:val="22"/>
          <w:szCs w:val="22"/>
          <w:lang w:val="pl-PL"/>
        </w:rPr>
      </w:pPr>
      <w:r w:rsidRPr="000C010F">
        <w:rPr>
          <w:rFonts w:ascii="Vinci Sans" w:hAnsi="Vinci Sans" w:cs="Vinci Sans"/>
          <w:color w:val="auto"/>
          <w:sz w:val="22"/>
          <w:szCs w:val="22"/>
          <w:lang w:val="pl-PL"/>
        </w:rPr>
        <w:t xml:space="preserve">Informujemy, że przetwarzanie Państwa danych osobowych, jak opisano w niniejszej nocie informacyjnej, będzie wznowione w odpowiednim przypadku przy przygotowywaniu każdej kolejnej oferty akcjonariatu pracowniczego, o której VINCI może w przyszłości zdecydować. </w:t>
      </w:r>
    </w:p>
    <w:p w14:paraId="0C8CBF6D" w14:textId="77777777" w:rsidR="008915B9" w:rsidRPr="000C010F" w:rsidRDefault="008915B9" w:rsidP="008915B9">
      <w:pPr>
        <w:pStyle w:val="Default"/>
        <w:rPr>
          <w:rFonts w:ascii="Vinci Sans" w:hAnsi="Vinci Sans" w:cs="Vinci Sans"/>
          <w:color w:val="auto"/>
          <w:sz w:val="22"/>
          <w:szCs w:val="22"/>
          <w:lang w:val="pl-PL"/>
        </w:rPr>
      </w:pPr>
    </w:p>
    <w:p w14:paraId="0A23334F" w14:textId="77777777" w:rsidR="008915B9" w:rsidRPr="000C010F" w:rsidRDefault="008915B9" w:rsidP="008915B9">
      <w:pPr>
        <w:pStyle w:val="Default"/>
        <w:rPr>
          <w:color w:val="auto"/>
          <w:sz w:val="22"/>
          <w:szCs w:val="22"/>
          <w:lang w:val="pl-PL"/>
        </w:rPr>
      </w:pPr>
    </w:p>
    <w:p w14:paraId="00EEEF92" w14:textId="77777777" w:rsidR="008915B9" w:rsidRPr="000C010F" w:rsidRDefault="008915B9" w:rsidP="008915B9">
      <w:pPr>
        <w:pStyle w:val="Default"/>
        <w:rPr>
          <w:rFonts w:ascii="Vinci Sans" w:hAnsi="Vinci Sans" w:cs="Vinci Sans"/>
          <w:color w:val="auto"/>
          <w:sz w:val="22"/>
          <w:szCs w:val="22"/>
          <w:lang w:val="pl-PL"/>
        </w:rPr>
      </w:pPr>
      <w:r w:rsidRPr="000C010F">
        <w:rPr>
          <w:rFonts w:ascii="Vinci Sans" w:hAnsi="Vinci Sans" w:cs="Vinci Sans"/>
          <w:b/>
          <w:bCs/>
          <w:color w:val="auto"/>
          <w:sz w:val="22"/>
          <w:szCs w:val="22"/>
          <w:lang w:val="pl-PL"/>
        </w:rPr>
        <w:t xml:space="preserve">7. Jak mogą Państwo korzystać ze swoich praw </w:t>
      </w:r>
    </w:p>
    <w:p w14:paraId="69696FC1" w14:textId="77777777" w:rsidR="008915B9" w:rsidRPr="000C010F" w:rsidRDefault="008915B9" w:rsidP="008915B9">
      <w:pPr>
        <w:pStyle w:val="Default"/>
        <w:rPr>
          <w:rFonts w:ascii="Vinci Sans" w:hAnsi="Vinci Sans" w:cs="Vinci Sans"/>
          <w:color w:val="auto"/>
          <w:sz w:val="22"/>
          <w:szCs w:val="22"/>
          <w:lang w:val="pl-PL"/>
        </w:rPr>
      </w:pPr>
    </w:p>
    <w:p w14:paraId="0CF13667" w14:textId="77777777" w:rsidR="008915B9" w:rsidRPr="000C010F" w:rsidRDefault="008915B9" w:rsidP="008915B9">
      <w:pPr>
        <w:pStyle w:val="Default"/>
        <w:rPr>
          <w:color w:val="auto"/>
          <w:sz w:val="22"/>
          <w:szCs w:val="22"/>
          <w:lang w:val="pl-PL"/>
        </w:rPr>
      </w:pPr>
      <w:r w:rsidRPr="000C010F">
        <w:rPr>
          <w:color w:val="auto"/>
          <w:sz w:val="22"/>
          <w:szCs w:val="22"/>
          <w:lang w:val="pl-PL"/>
        </w:rPr>
        <w:t xml:space="preserve">W celu korzystania ze wskazanych powyżej praw oraz w przypadku jakichkolwiek pytań dotyczących przetwarzania przez nas danych osobowych, należy skontaktować się z działem Zasobów Ludzkich Państwa BU lub inspektorem ochrony danych VINCI SA: contact.dpo@vinci.com. </w:t>
      </w:r>
    </w:p>
    <w:p w14:paraId="6F6958DE" w14:textId="1CC0D2F4" w:rsidR="00791106" w:rsidRPr="000C010F" w:rsidRDefault="008915B9" w:rsidP="008915B9">
      <w:pPr>
        <w:rPr>
          <w:lang w:val="pl-PL"/>
        </w:rPr>
      </w:pPr>
      <w:r w:rsidRPr="000C010F">
        <w:rPr>
          <w:rFonts w:ascii="Vinci Sans" w:hAnsi="Vinci Sans" w:cs="Vinci Sans"/>
          <w:lang w:val="pl-PL"/>
        </w:rPr>
        <w:t>Istnieje także możliwość skontaktowania się z nami już teraz, jeśli nie zgadzają się Państwo na przekazanie swoich danych osobowych firmie Amundi Tenue de Comptes.</w:t>
      </w:r>
      <w:bookmarkEnd w:id="0"/>
    </w:p>
    <w:sectPr w:rsidR="00791106" w:rsidRPr="000C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inci Sans">
    <w:altName w:val="Calibri"/>
    <w:charset w:val="00"/>
    <w:family w:val="auto"/>
    <w:pitch w:val="variable"/>
    <w:sig w:usb0="A00000AF" w:usb1="4000205B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E55F1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1FB235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22167948">
    <w:abstractNumId w:val="0"/>
  </w:num>
  <w:num w:numId="2" w16cid:durableId="1116484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B9"/>
    <w:rsid w:val="000C010F"/>
    <w:rsid w:val="00791106"/>
    <w:rsid w:val="008915B9"/>
    <w:rsid w:val="008C798E"/>
    <w:rsid w:val="009E200C"/>
    <w:rsid w:val="00BE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4831"/>
  <w15:chartTrackingRefBased/>
  <w15:docId w15:val="{D6A8DBAC-849E-4E5D-9CDB-AC2FBB18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1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91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91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91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91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91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91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91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91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1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91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91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915B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915B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915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915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915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915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91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91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91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91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91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915B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915B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915B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1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15B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915B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915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Annabella ESCANDE</dc:creator>
  <cp:keywords/>
  <dc:description/>
  <cp:lastModifiedBy>Anna Juszczak</cp:lastModifiedBy>
  <cp:revision>2</cp:revision>
  <dcterms:created xsi:type="dcterms:W3CDTF">2024-03-14T09:41:00Z</dcterms:created>
  <dcterms:modified xsi:type="dcterms:W3CDTF">2024-03-14T09:41:00Z</dcterms:modified>
</cp:coreProperties>
</file>